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8A16" w14:textId="364ABE84" w:rsidR="005D7C6D" w:rsidRDefault="00AD6803" w:rsidP="000A1DCA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6C7B9B5A" w14:textId="77777777" w:rsidR="00BA6DE1" w:rsidRDefault="00BA6DE1" w:rsidP="000A1DCA">
      <w:pPr>
        <w:spacing w:after="0"/>
        <w:jc w:val="center"/>
        <w:rPr>
          <w:sz w:val="40"/>
          <w:szCs w:val="40"/>
        </w:rPr>
      </w:pPr>
    </w:p>
    <w:p w14:paraId="5B892784" w14:textId="759E917C" w:rsidR="00BA6DE1" w:rsidRPr="00BA6DE1" w:rsidRDefault="00122090" w:rsidP="00BA6DE1">
      <w:pPr>
        <w:framePr w:hSpace="180" w:wrap="around" w:vAnchor="text" w:hAnchor="text" w:y="1"/>
        <w:spacing w:after="0"/>
        <w:suppressOverlap/>
        <w:jc w:val="center"/>
        <w:rPr>
          <w:sz w:val="40"/>
          <w:szCs w:val="40"/>
        </w:rPr>
      </w:pPr>
      <w:r>
        <w:rPr>
          <w:sz w:val="40"/>
          <w:szCs w:val="40"/>
        </w:rPr>
        <w:t>November 9</w:t>
      </w:r>
      <w:r w:rsidRPr="0012209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-13</w:t>
      </w:r>
      <w:r w:rsidRPr="00122090">
        <w:rPr>
          <w:sz w:val="40"/>
          <w:szCs w:val="40"/>
          <w:vertAlign w:val="superscript"/>
        </w:rPr>
        <w:t>th</w:t>
      </w:r>
      <w:r w:rsidR="00BA6DE1" w:rsidRPr="00BA6DE1">
        <w:rPr>
          <w:sz w:val="40"/>
          <w:szCs w:val="40"/>
        </w:rPr>
        <w:t>, 2020 (Part I)</w:t>
      </w:r>
    </w:p>
    <w:p w14:paraId="37BDD0D7" w14:textId="77777777" w:rsidR="00BA6DE1" w:rsidRPr="00BA6DE1" w:rsidRDefault="00BA6DE1" w:rsidP="00BA6DE1">
      <w:pPr>
        <w:framePr w:hSpace="180" w:wrap="around" w:vAnchor="text" w:hAnchor="text" w:y="1"/>
        <w:spacing w:after="0"/>
        <w:suppressOverlap/>
        <w:jc w:val="center"/>
        <w:rPr>
          <w:sz w:val="40"/>
          <w:szCs w:val="40"/>
        </w:rPr>
      </w:pPr>
    </w:p>
    <w:p w14:paraId="08019270" w14:textId="497C1FC1" w:rsidR="00BA6DE1" w:rsidRPr="00BA6DE1" w:rsidRDefault="00122090" w:rsidP="00BA6DE1">
      <w:pPr>
        <w:framePr w:hSpace="180" w:wrap="around" w:vAnchor="text" w:hAnchor="text" w:y="1"/>
        <w:spacing w:after="0"/>
        <w:suppressOverlap/>
        <w:jc w:val="center"/>
        <w:rPr>
          <w:sz w:val="40"/>
          <w:szCs w:val="40"/>
        </w:rPr>
      </w:pPr>
      <w:r>
        <w:rPr>
          <w:sz w:val="40"/>
          <w:szCs w:val="40"/>
        </w:rPr>
        <w:t>May 18</w:t>
      </w:r>
      <w:r w:rsidRPr="0012209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 May 20</w:t>
      </w:r>
      <w:r w:rsidRPr="0012209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</w:t>
      </w:r>
      <w:r w:rsidR="00BA6DE1" w:rsidRPr="00BA6DE1">
        <w:rPr>
          <w:sz w:val="40"/>
          <w:szCs w:val="40"/>
        </w:rPr>
        <w:t xml:space="preserve"> 202</w:t>
      </w:r>
      <w:r>
        <w:rPr>
          <w:sz w:val="40"/>
          <w:szCs w:val="40"/>
        </w:rPr>
        <w:t>1</w:t>
      </w:r>
      <w:r w:rsidR="00BA6DE1" w:rsidRPr="00BA6DE1">
        <w:rPr>
          <w:sz w:val="40"/>
          <w:szCs w:val="40"/>
        </w:rPr>
        <w:t xml:space="preserve"> (Part II)</w:t>
      </w:r>
    </w:p>
    <w:p w14:paraId="742F9DAB" w14:textId="3F5B8D5B" w:rsidR="00F633EF" w:rsidRPr="00F633EF" w:rsidRDefault="00BA6DE1" w:rsidP="00BA6DE1">
      <w:pPr>
        <w:spacing w:after="0"/>
        <w:jc w:val="center"/>
        <w:rPr>
          <w:sz w:val="40"/>
          <w:szCs w:val="40"/>
        </w:rPr>
      </w:pPr>
      <w:r w:rsidRPr="008E76DF">
        <w:rPr>
          <w:color w:val="808080" w:themeColor="background1" w:themeShade="80"/>
          <w:sz w:val="72"/>
          <w:szCs w:val="36"/>
        </w:rPr>
        <w:t xml:space="preserve">  </w:t>
      </w:r>
    </w:p>
    <w:p w14:paraId="61C0AF04" w14:textId="45D7C4C2" w:rsidR="00F633EF" w:rsidRPr="00F633EF" w:rsidRDefault="00A436A1" w:rsidP="00F633E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Mid-Iowa Family Therapy Clinic, Inc</w:t>
      </w:r>
    </w:p>
    <w:p w14:paraId="38071D12" w14:textId="759CFA1F" w:rsidR="00CC18E6" w:rsidRDefault="00A436A1" w:rsidP="00F633E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Windsor Heights</w:t>
      </w:r>
      <w:r w:rsidR="00F633EF" w:rsidRPr="00F633EF">
        <w:rPr>
          <w:sz w:val="40"/>
          <w:szCs w:val="40"/>
        </w:rPr>
        <w:t>, Iowa</w:t>
      </w:r>
    </w:p>
    <w:p w14:paraId="03F3159B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1F909B86" w14:textId="40307E8D" w:rsidR="00081BB0" w:rsidRDefault="00A436A1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Julie Mertz, LMFT and Katie </w:t>
      </w:r>
      <w:proofErr w:type="spellStart"/>
      <w:r>
        <w:rPr>
          <w:sz w:val="40"/>
          <w:szCs w:val="40"/>
        </w:rPr>
        <w:t>Obert</w:t>
      </w:r>
      <w:proofErr w:type="spellEnd"/>
      <w:r>
        <w:rPr>
          <w:sz w:val="40"/>
          <w:szCs w:val="40"/>
        </w:rPr>
        <w:t>, LMFT</w:t>
      </w:r>
    </w:p>
    <w:p w14:paraId="09AB30B6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07785F1B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5E3C38BE" wp14:editId="4759B966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54FFF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0B3AC487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68922F2E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4B28E422" w14:textId="77777777" w:rsidR="00FF762A" w:rsidRDefault="00FF762A" w:rsidP="00B44861">
      <w:pPr>
        <w:rPr>
          <w:rFonts w:ascii="Georgia" w:hAnsi="Georgia"/>
          <w:sz w:val="28"/>
          <w:szCs w:val="28"/>
        </w:rPr>
      </w:pPr>
    </w:p>
    <w:p w14:paraId="7AC4BFD2" w14:textId="77777777" w:rsidR="00FF762A" w:rsidRDefault="00FF762A" w:rsidP="00B44861">
      <w:pPr>
        <w:rPr>
          <w:rFonts w:ascii="Georgia" w:hAnsi="Georgia"/>
          <w:sz w:val="28"/>
          <w:szCs w:val="28"/>
        </w:rPr>
      </w:pPr>
    </w:p>
    <w:p w14:paraId="68FFC277" w14:textId="77777777" w:rsidR="00DE3187" w:rsidRPr="00CC18E6" w:rsidRDefault="00DE3187" w:rsidP="00CC18E6">
      <w:pPr>
        <w:rPr>
          <w:rStyle w:val="Hyperlink"/>
          <w:sz w:val="24"/>
          <w:szCs w:val="24"/>
          <w:u w:val="none"/>
        </w:rPr>
      </w:pPr>
    </w:p>
    <w:p w14:paraId="36D42DB7" w14:textId="360A4C42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122090">
        <w:rPr>
          <w:sz w:val="32"/>
          <w:szCs w:val="32"/>
        </w:rPr>
        <w:t>November 9</w:t>
      </w:r>
      <w:r w:rsidR="00122090" w:rsidRPr="00122090">
        <w:rPr>
          <w:sz w:val="32"/>
          <w:szCs w:val="32"/>
          <w:vertAlign w:val="superscript"/>
        </w:rPr>
        <w:t>th</w:t>
      </w:r>
      <w:r w:rsidR="00122090">
        <w:rPr>
          <w:sz w:val="32"/>
          <w:szCs w:val="32"/>
        </w:rPr>
        <w:t xml:space="preserve"> – November 13</w:t>
      </w:r>
      <w:r w:rsidR="00122090" w:rsidRPr="00122090">
        <w:rPr>
          <w:sz w:val="32"/>
          <w:szCs w:val="32"/>
          <w:vertAlign w:val="superscript"/>
        </w:rPr>
        <w:t>th</w:t>
      </w:r>
      <w:r w:rsidR="00122090">
        <w:rPr>
          <w:sz w:val="32"/>
          <w:szCs w:val="32"/>
        </w:rPr>
        <w:t>,</w:t>
      </w:r>
      <w:r w:rsidR="00122090">
        <w:rPr>
          <w:sz w:val="32"/>
          <w:szCs w:val="32"/>
          <w:vertAlign w:val="superscript"/>
        </w:rPr>
        <w:t xml:space="preserve"> </w:t>
      </w:r>
      <w:r w:rsidR="00122090">
        <w:rPr>
          <w:sz w:val="32"/>
          <w:szCs w:val="32"/>
        </w:rPr>
        <w:t>2020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122090">
        <w:rPr>
          <w:sz w:val="32"/>
          <w:szCs w:val="32"/>
        </w:rPr>
        <w:t>May 18</w:t>
      </w:r>
      <w:r w:rsidR="00122090" w:rsidRPr="00122090">
        <w:rPr>
          <w:sz w:val="32"/>
          <w:szCs w:val="32"/>
          <w:vertAlign w:val="superscript"/>
        </w:rPr>
        <w:t>th</w:t>
      </w:r>
      <w:r w:rsidR="00122090">
        <w:rPr>
          <w:sz w:val="32"/>
          <w:szCs w:val="32"/>
        </w:rPr>
        <w:t>-May 20</w:t>
      </w:r>
      <w:r w:rsidR="00122090" w:rsidRPr="00122090">
        <w:rPr>
          <w:sz w:val="32"/>
          <w:szCs w:val="32"/>
          <w:vertAlign w:val="superscript"/>
        </w:rPr>
        <w:t>th</w:t>
      </w:r>
      <w:r w:rsidR="00122090">
        <w:rPr>
          <w:sz w:val="32"/>
          <w:szCs w:val="32"/>
        </w:rPr>
        <w:t>, 2021</w:t>
      </w:r>
      <w:r w:rsidR="009F5BCC">
        <w:rPr>
          <w:sz w:val="32"/>
          <w:szCs w:val="32"/>
        </w:rPr>
        <w:t>) provide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  <w:r w:rsidR="00122090">
        <w:rPr>
          <w:sz w:val="32"/>
          <w:szCs w:val="32"/>
        </w:rPr>
        <w:t xml:space="preserve"> Due to COVID-19, this training has moved exclusively online. </w:t>
      </w:r>
    </w:p>
    <w:p w14:paraId="04EAA132" w14:textId="77777777" w:rsidR="00881F23" w:rsidRDefault="00881F23" w:rsidP="00A33C30">
      <w:pPr>
        <w:spacing w:after="0"/>
        <w:rPr>
          <w:sz w:val="32"/>
          <w:szCs w:val="32"/>
        </w:rPr>
      </w:pPr>
    </w:p>
    <w:p w14:paraId="799419EF" w14:textId="16FF9DD3" w:rsidR="002D316C" w:rsidRDefault="00881F23" w:rsidP="00A33C30">
      <w:pPr>
        <w:spacing w:after="0"/>
        <w:rPr>
          <w:sz w:val="32"/>
          <w:szCs w:val="32"/>
        </w:rPr>
      </w:pPr>
      <w:r>
        <w:rPr>
          <w:sz w:val="32"/>
          <w:szCs w:val="32"/>
        </w:rPr>
        <w:t>About the trainer</w:t>
      </w:r>
      <w:r w:rsidR="00A436A1">
        <w:rPr>
          <w:sz w:val="32"/>
          <w:szCs w:val="32"/>
        </w:rPr>
        <w:t>s: Julie Mertz</w:t>
      </w:r>
      <w:r w:rsidR="002D316C" w:rsidRPr="002D316C">
        <w:rPr>
          <w:sz w:val="32"/>
          <w:szCs w:val="32"/>
        </w:rPr>
        <w:t> </w:t>
      </w:r>
      <w:r w:rsidR="002D316C">
        <w:rPr>
          <w:sz w:val="32"/>
          <w:szCs w:val="32"/>
        </w:rPr>
        <w:t xml:space="preserve">and Katie </w:t>
      </w:r>
      <w:proofErr w:type="spellStart"/>
      <w:r w:rsidR="002D316C">
        <w:rPr>
          <w:sz w:val="32"/>
          <w:szCs w:val="32"/>
        </w:rPr>
        <w:t>Obert</w:t>
      </w:r>
      <w:proofErr w:type="spellEnd"/>
      <w:r w:rsidR="002D316C">
        <w:rPr>
          <w:sz w:val="32"/>
          <w:szCs w:val="32"/>
        </w:rPr>
        <w:t xml:space="preserve"> are both</w:t>
      </w:r>
      <w:r w:rsidR="002D316C" w:rsidRPr="002D316C">
        <w:rPr>
          <w:sz w:val="32"/>
          <w:szCs w:val="32"/>
        </w:rPr>
        <w:t xml:space="preserve"> </w:t>
      </w:r>
      <w:r w:rsidR="002D316C">
        <w:rPr>
          <w:sz w:val="32"/>
          <w:szCs w:val="32"/>
        </w:rPr>
        <w:t xml:space="preserve">Licensed </w:t>
      </w:r>
      <w:r w:rsidR="002D316C" w:rsidRPr="002D316C">
        <w:rPr>
          <w:sz w:val="32"/>
          <w:szCs w:val="32"/>
        </w:rPr>
        <w:t>Marriage and Family Therap</w:t>
      </w:r>
      <w:r w:rsidR="002D316C">
        <w:rPr>
          <w:sz w:val="32"/>
          <w:szCs w:val="32"/>
        </w:rPr>
        <w:t xml:space="preserve">ists. </w:t>
      </w:r>
      <w:r w:rsidR="00501FBC">
        <w:rPr>
          <w:sz w:val="32"/>
          <w:szCs w:val="32"/>
        </w:rPr>
        <w:t>They</w:t>
      </w:r>
      <w:r w:rsidR="002D316C" w:rsidRPr="002D316C">
        <w:rPr>
          <w:sz w:val="32"/>
          <w:szCs w:val="32"/>
        </w:rPr>
        <w:t xml:space="preserve"> ha</w:t>
      </w:r>
      <w:r w:rsidR="00501FBC">
        <w:rPr>
          <w:sz w:val="32"/>
          <w:szCs w:val="32"/>
        </w:rPr>
        <w:t>ve</w:t>
      </w:r>
      <w:r w:rsidR="002D316C" w:rsidRPr="002D316C">
        <w:rPr>
          <w:sz w:val="32"/>
          <w:szCs w:val="32"/>
        </w:rPr>
        <w:t xml:space="preserve"> been working in the mental health/human services field</w:t>
      </w:r>
      <w:r w:rsidR="002D316C">
        <w:rPr>
          <w:sz w:val="32"/>
          <w:szCs w:val="32"/>
        </w:rPr>
        <w:t xml:space="preserve"> for over 10 years</w:t>
      </w:r>
      <w:r w:rsidR="002D316C" w:rsidRPr="002D316C">
        <w:rPr>
          <w:sz w:val="32"/>
          <w:szCs w:val="32"/>
        </w:rPr>
        <w:t>. </w:t>
      </w:r>
      <w:r w:rsidR="002D316C">
        <w:rPr>
          <w:sz w:val="32"/>
          <w:szCs w:val="32"/>
        </w:rPr>
        <w:t>Both were</w:t>
      </w:r>
      <w:r w:rsidR="002D316C" w:rsidRPr="002D316C">
        <w:rPr>
          <w:sz w:val="32"/>
          <w:szCs w:val="32"/>
        </w:rPr>
        <w:t xml:space="preserve"> trained in </w:t>
      </w:r>
      <w:proofErr w:type="spellStart"/>
      <w:r w:rsidR="002D316C">
        <w:rPr>
          <w:sz w:val="32"/>
          <w:szCs w:val="32"/>
        </w:rPr>
        <w:t>IoWA</w:t>
      </w:r>
      <w:proofErr w:type="spellEnd"/>
      <w:r w:rsidR="002D316C" w:rsidRPr="002D316C">
        <w:rPr>
          <w:sz w:val="32"/>
          <w:szCs w:val="32"/>
        </w:rPr>
        <w:t>- PCIT (Integration of Working Models of Attachment into Parent Child Interaction Therapy)</w:t>
      </w:r>
      <w:r w:rsidR="002D316C">
        <w:rPr>
          <w:sz w:val="32"/>
          <w:szCs w:val="32"/>
        </w:rPr>
        <w:t xml:space="preserve"> in 2016 by the creator and founder of </w:t>
      </w:r>
      <w:proofErr w:type="spellStart"/>
      <w:r w:rsidR="002D316C">
        <w:rPr>
          <w:sz w:val="32"/>
          <w:szCs w:val="32"/>
        </w:rPr>
        <w:t>IoWa</w:t>
      </w:r>
      <w:proofErr w:type="spellEnd"/>
      <w:r w:rsidR="002D316C">
        <w:rPr>
          <w:sz w:val="32"/>
          <w:szCs w:val="32"/>
        </w:rPr>
        <w:t>- PCIT</w:t>
      </w:r>
      <w:r w:rsidR="00501FBC">
        <w:rPr>
          <w:sz w:val="32"/>
          <w:szCs w:val="32"/>
        </w:rPr>
        <w:t>,</w:t>
      </w:r>
      <w:r w:rsidR="002D316C">
        <w:rPr>
          <w:sz w:val="32"/>
          <w:szCs w:val="32"/>
        </w:rPr>
        <w:t xml:space="preserve"> Dr. Beth Troutman at the University of Iowa</w:t>
      </w:r>
      <w:r w:rsidR="002D316C" w:rsidRPr="002D316C">
        <w:rPr>
          <w:sz w:val="32"/>
          <w:szCs w:val="32"/>
        </w:rPr>
        <w:t>.</w:t>
      </w:r>
      <w:r w:rsidR="002D316C">
        <w:rPr>
          <w:sz w:val="32"/>
          <w:szCs w:val="32"/>
        </w:rPr>
        <w:t xml:space="preserve"> After seeing great outcomes with this model in our practice, and the continued need for more providers, we decided to obtain additional training with Dr. Troutman to become trainers</w:t>
      </w:r>
      <w:r w:rsidR="00501FBC">
        <w:rPr>
          <w:sz w:val="32"/>
          <w:szCs w:val="32"/>
        </w:rPr>
        <w:t xml:space="preserve"> in 2019</w:t>
      </w:r>
      <w:r w:rsidR="002D316C">
        <w:rPr>
          <w:sz w:val="32"/>
          <w:szCs w:val="32"/>
        </w:rPr>
        <w:t xml:space="preserve">.  </w:t>
      </w:r>
    </w:p>
    <w:p w14:paraId="26B98586" w14:textId="00F55539" w:rsidR="00C90989" w:rsidRDefault="00C90989">
      <w:pPr>
        <w:rPr>
          <w:rFonts w:ascii="AR BLANCA" w:hAnsi="AR BLANCA"/>
          <w:sz w:val="44"/>
          <w:szCs w:val="44"/>
        </w:rPr>
      </w:pP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1CE101FC" w14:textId="77777777" w:rsidTr="001A4D73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6443D46" w14:textId="50F1A703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</w:t>
            </w:r>
            <w:r w:rsidR="007B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and </w:t>
            </w:r>
            <w:r w:rsidR="007B6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30894EEF" w14:textId="6303810B" w:rsidR="00C90989" w:rsidRDefault="0012209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Institute for Therapy and Psychological Solutions</w:t>
            </w:r>
          </w:p>
          <w:p w14:paraId="268D3DE4" w14:textId="77777777" w:rsidR="00A436A1" w:rsidRDefault="00A436A1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6900 University Ave</w:t>
            </w:r>
          </w:p>
          <w:p w14:paraId="6BE3A80A" w14:textId="77777777" w:rsidR="00A436A1" w:rsidRDefault="00A436A1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Ste 115</w:t>
            </w:r>
          </w:p>
          <w:p w14:paraId="47E45015" w14:textId="2991B334" w:rsidR="00A436A1" w:rsidRPr="00C90989" w:rsidRDefault="00A436A1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Windsor Heights, IA 50324</w:t>
            </w:r>
          </w:p>
        </w:tc>
      </w:tr>
      <w:tr w:rsidR="00C90989" w:rsidRPr="00C90989" w14:paraId="03FAD5C7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F15D78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0336A91F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8E7E485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7C6C3F5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302C5D4" w14:textId="1DB18506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</w:t>
            </w:r>
            <w:r w:rsidR="00122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LMFT, </w:t>
            </w: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MSW, PhD):                                               </w:t>
            </w:r>
          </w:p>
        </w:tc>
      </w:tr>
      <w:tr w:rsidR="00C90989" w:rsidRPr="00C90989" w14:paraId="0FE1E67E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5FC7D276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7D5AD11E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854194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727640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201576AB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5582D4D9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DA3F1DF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1D1FCEAB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172C64B2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65BAC815" w14:textId="77777777" w:rsidTr="001A4D73">
        <w:tblPrEx>
          <w:shd w:val="clear" w:color="auto" w:fill="auto"/>
        </w:tblPrEx>
        <w:tc>
          <w:tcPr>
            <w:tcW w:w="5148" w:type="dxa"/>
            <w:shd w:val="clear" w:color="auto" w:fill="B8CCE4" w:themeFill="accent1" w:themeFillTint="66"/>
          </w:tcPr>
          <w:p w14:paraId="68482CF7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B8CCE4" w:themeFill="accent1" w:themeFillTint="66"/>
          </w:tcPr>
          <w:p w14:paraId="33F1FE6F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F4ACCBB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499AACB6" w14:textId="77777777" w:rsidR="00C90989" w:rsidRP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4DE0AF36" w14:textId="0997B74D" w:rsidR="00C90989" w:rsidRPr="00C90989" w:rsidRDefault="00785850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122090">
              <w:rPr>
                <w:rFonts w:ascii="Times New Roman" w:eastAsia="Times New Roman" w:hAnsi="Times New Roman" w:cs="Times New Roman"/>
              </w:rPr>
              <w:t>November 9, 10, 11, 12</w:t>
            </w:r>
            <w:r w:rsidR="00BA6DE1">
              <w:rPr>
                <w:rFonts w:ascii="Times New Roman" w:eastAsia="Times New Roman" w:hAnsi="Times New Roman" w:cs="Times New Roman"/>
              </w:rPr>
              <w:t xml:space="preserve"> and </w:t>
            </w:r>
            <w:r w:rsidR="00122090">
              <w:rPr>
                <w:rFonts w:ascii="Times New Roman" w:eastAsia="Times New Roman" w:hAnsi="Times New Roman" w:cs="Times New Roman"/>
              </w:rPr>
              <w:t xml:space="preserve">13, </w:t>
            </w:r>
            <w:r w:rsidR="000C1A44">
              <w:rPr>
                <w:rFonts w:ascii="Times New Roman" w:eastAsia="Times New Roman" w:hAnsi="Times New Roman" w:cs="Times New Roman"/>
              </w:rPr>
              <w:t>20</w:t>
            </w:r>
            <w:r w:rsidR="00A436A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; 3 all day session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s on </w:t>
            </w:r>
            <w:r w:rsidR="00122090">
              <w:rPr>
                <w:rFonts w:ascii="Times New Roman" w:eastAsia="Times New Roman" w:hAnsi="Times New Roman" w:cs="Times New Roman"/>
              </w:rPr>
              <w:t>May 18, 19 and 20</w:t>
            </w:r>
            <w:r w:rsidR="00A86791">
              <w:rPr>
                <w:rFonts w:ascii="Times New Roman" w:eastAsia="Times New Roman" w:hAnsi="Times New Roman" w:cs="Times New Roman"/>
              </w:rPr>
              <w:t>, 20</w:t>
            </w:r>
            <w:r w:rsidR="000C1A44">
              <w:rPr>
                <w:rFonts w:ascii="Times New Roman" w:eastAsia="Times New Roman" w:hAnsi="Times New Roman" w:cs="Times New Roman"/>
              </w:rPr>
              <w:t>2</w:t>
            </w:r>
            <w:r w:rsidR="00122090">
              <w:rPr>
                <w:rFonts w:ascii="Times New Roman" w:eastAsia="Times New Roman" w:hAnsi="Times New Roman" w:cs="Times New Roman"/>
              </w:rPr>
              <w:t>1</w:t>
            </w:r>
            <w:r w:rsidR="00A86791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>
              <w:rPr>
                <w:rFonts w:ascii="Times New Roman" w:eastAsia="Times New Roman" w:hAnsi="Times New Roman" w:cs="Times New Roman"/>
              </w:rPr>
              <w:t>s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from</w:t>
            </w:r>
            <w:r w:rsidR="00A436A1">
              <w:rPr>
                <w:rFonts w:ascii="Times New Roman" w:eastAsia="Times New Roman" w:hAnsi="Times New Roman" w:cs="Times New Roman"/>
              </w:rPr>
              <w:t xml:space="preserve"> </w:t>
            </w:r>
            <w:r w:rsidR="00122090">
              <w:rPr>
                <w:rFonts w:ascii="Times New Roman" w:eastAsia="Times New Roman" w:hAnsi="Times New Roman" w:cs="Times New Roman"/>
              </w:rPr>
              <w:t>November 2020</w:t>
            </w:r>
            <w:r w:rsidR="00A86791">
              <w:rPr>
                <w:rFonts w:ascii="Times New Roman" w:eastAsia="Times New Roman" w:hAnsi="Times New Roman" w:cs="Times New Roman"/>
              </w:rPr>
              <w:t xml:space="preserve"> through </w:t>
            </w:r>
            <w:r w:rsidR="00122090">
              <w:rPr>
                <w:rFonts w:ascii="Times New Roman" w:eastAsia="Times New Roman" w:hAnsi="Times New Roman" w:cs="Times New Roman"/>
              </w:rPr>
              <w:t>November</w:t>
            </w:r>
            <w:r w:rsidR="00A436A1">
              <w:rPr>
                <w:rFonts w:ascii="Times New Roman" w:eastAsia="Times New Roman" w:hAnsi="Times New Roman" w:cs="Times New Roman"/>
              </w:rPr>
              <w:t xml:space="preserve"> 2021</w:t>
            </w:r>
            <w:r w:rsidR="001742EB">
              <w:rPr>
                <w:rFonts w:ascii="Times New Roman" w:eastAsia="Times New Roman" w:hAnsi="Times New Roman" w:cs="Times New Roman"/>
              </w:rPr>
              <w:t>.</w:t>
            </w:r>
          </w:p>
          <w:p w14:paraId="3FAE9670" w14:textId="506862F2" w:rsidR="00C90989" w:rsidRPr="00C90989" w:rsidRDefault="00122090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Scholarships are available upon request,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27CE2F24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2BF3337F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2C0B6A8D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4D036DC7" w14:textId="3117435B" w:rsidR="00C90989" w:rsidRDefault="00122090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Institute for Therapy and Psychological Solutions</w:t>
            </w:r>
            <w:r w:rsidR="00A436A1">
              <w:rPr>
                <w:rFonts w:ascii="Times New Roman" w:eastAsia="Times New Roman" w:hAnsi="Times New Roman" w:cs="Times New Roman"/>
              </w:rPr>
              <w:t>, Inc</w:t>
            </w:r>
            <w:r w:rsidR="00BB01C6">
              <w:rPr>
                <w:rFonts w:ascii="Times New Roman" w:eastAsia="Times New Roman" w:hAnsi="Times New Roman" w:cs="Times New Roman"/>
              </w:rPr>
              <w:t>.</w:t>
            </w:r>
          </w:p>
          <w:p w14:paraId="18887BDD" w14:textId="3D835C86" w:rsidR="00BB01C6" w:rsidRDefault="00F76F2C" w:rsidP="00BB01C6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P.O. Box 416</w:t>
            </w:r>
          </w:p>
          <w:p w14:paraId="73816681" w14:textId="4DD986DB" w:rsidR="00F76F2C" w:rsidRPr="00BB01C6" w:rsidRDefault="00F76F2C" w:rsidP="00BB01C6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Perry, IA 50220</w:t>
            </w:r>
          </w:p>
          <w:p w14:paraId="18D12BE8" w14:textId="77777777" w:rsidR="00C90989" w:rsidRPr="00C90989" w:rsidRDefault="00C90989" w:rsidP="00BB01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8E1F4D" w14:textId="49044605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  <w:r w:rsidR="002D316C">
              <w:rPr>
                <w:rFonts w:ascii="Times New Roman" w:eastAsia="Times New Roman" w:hAnsi="Times New Roman" w:cs="Times New Roman"/>
              </w:rPr>
              <w:t xml:space="preserve"> ITPS</w:t>
            </w:r>
          </w:p>
          <w:p w14:paraId="06539369" w14:textId="523656C4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</w:tc>
      </w:tr>
      <w:tr w:rsidR="00C90989" w:rsidRPr="00C90989" w14:paraId="375CD926" w14:textId="77777777" w:rsidTr="001A4D73">
        <w:tblPrEx>
          <w:shd w:val="clear" w:color="auto" w:fill="auto"/>
        </w:tblPrEx>
        <w:tc>
          <w:tcPr>
            <w:tcW w:w="11088" w:type="dxa"/>
            <w:gridSpan w:val="2"/>
            <w:shd w:val="clear" w:color="auto" w:fill="B8CCE4" w:themeFill="accent1" w:themeFillTint="66"/>
          </w:tcPr>
          <w:p w14:paraId="039CF482" w14:textId="77777777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MEETING LOCATION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2598EA8F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193872CD" w14:textId="6996B02E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122090">
              <w:rPr>
                <w:rFonts w:ascii="Times New Roman" w:eastAsia="Times New Roman" w:hAnsi="Times New Roman" w:cs="Times New Roman"/>
              </w:rPr>
              <w:t>via a virtual platform</w:t>
            </w:r>
            <w:r w:rsidRPr="00C90989">
              <w:rPr>
                <w:rFonts w:ascii="Times New Roman" w:eastAsia="Times New Roman" w:hAnsi="Times New Roman" w:cs="Times New Roman"/>
              </w:rPr>
              <w:t>.</w:t>
            </w:r>
            <w:r w:rsidR="00BB01C6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Julie Mertz or Katie </w:t>
            </w:r>
            <w:proofErr w:type="spellStart"/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>Obert</w:t>
            </w:r>
            <w:proofErr w:type="spellEnd"/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at:</w:t>
            </w:r>
            <w:r w:rsidR="006E5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>515-254-1556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="00BB01C6" w:rsidRPr="007154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julie.mertz@miftc.com</w:t>
              </w:r>
            </w:hyperlink>
            <w:r w:rsidR="00BB01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BB01C6" w:rsidRPr="00BB0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 w:rsidR="00BB01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katie.obert@miftc.com</w:t>
            </w:r>
          </w:p>
        </w:tc>
      </w:tr>
      <w:tr w:rsidR="00C90989" w:rsidRPr="00C90989" w14:paraId="07CC07BE" w14:textId="77777777" w:rsidTr="001A4D73">
        <w:tblPrEx>
          <w:shd w:val="clear" w:color="auto" w:fill="auto"/>
        </w:tblPrEx>
        <w:tc>
          <w:tcPr>
            <w:tcW w:w="11088" w:type="dxa"/>
            <w:gridSpan w:val="2"/>
            <w:shd w:val="clear" w:color="auto" w:fill="B8CCE4" w:themeFill="accent1" w:themeFillTint="66"/>
          </w:tcPr>
          <w:p w14:paraId="766B2735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0F5B36C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951BA0C" w14:textId="05FFC42E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r w:rsidR="00DA5086">
              <w:rPr>
                <w:rFonts w:ascii="Times New Roman" w:eastAsia="Times New Roman" w:hAnsi="Times New Roman" w:cs="Times New Roman"/>
              </w:rPr>
              <w:t>5-day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</w:t>
            </w:r>
            <w:r w:rsidR="007B60F5">
              <w:rPr>
                <w:rFonts w:ascii="Times New Roman" w:eastAsia="Times New Roman" w:hAnsi="Times New Roman" w:cs="Times New Roman"/>
              </w:rPr>
              <w:t>P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art </w:t>
            </w:r>
            <w:r w:rsidR="007B60F5">
              <w:rPr>
                <w:rFonts w:ascii="Times New Roman" w:eastAsia="Times New Roman" w:hAnsi="Times New Roman" w:cs="Times New Roman"/>
              </w:rPr>
              <w:t>I</w:t>
            </w:r>
            <w:r w:rsidR="00785850">
              <w:rPr>
                <w:rFonts w:ascii="Times New Roman" w:eastAsia="Times New Roman" w:hAnsi="Times New Roman" w:cs="Times New Roman"/>
              </w:rPr>
              <w:t>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785850">
              <w:rPr>
                <w:rFonts w:ascii="Times New Roman" w:eastAsia="Times New Roman" w:hAnsi="Times New Roman" w:cs="Times New Roman"/>
              </w:rPr>
              <w:t>40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</w:t>
            </w:r>
            <w:r w:rsidR="007B60F5">
              <w:rPr>
                <w:rFonts w:ascii="Times New Roman" w:eastAsia="Times New Roman" w:hAnsi="Times New Roman" w:cs="Times New Roman"/>
              </w:rPr>
              <w:t>3-day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session (</w:t>
            </w:r>
            <w:r w:rsidR="007B60F5">
              <w:rPr>
                <w:rFonts w:ascii="Times New Roman" w:eastAsia="Times New Roman" w:hAnsi="Times New Roman" w:cs="Times New Roman"/>
              </w:rPr>
              <w:t>P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art </w:t>
            </w:r>
            <w:r w:rsidR="00DA5086">
              <w:rPr>
                <w:rFonts w:ascii="Times New Roman" w:eastAsia="Times New Roman" w:hAnsi="Times New Roman" w:cs="Times New Roman"/>
              </w:rPr>
              <w:t>II</w:t>
            </w:r>
            <w:r w:rsidR="00785850">
              <w:rPr>
                <w:rFonts w:ascii="Times New Roman" w:eastAsia="Times New Roman" w:hAnsi="Times New Roman" w:cs="Times New Roman"/>
              </w:rPr>
              <w:t>) is intended to meet the criteria for 24 hours of continuing education. Full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Sign-up sheets and information will be available on site.</w:t>
            </w:r>
          </w:p>
        </w:tc>
      </w:tr>
    </w:tbl>
    <w:p w14:paraId="395130A8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AC477FE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22090"/>
    <w:rsid w:val="001742EB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7F17"/>
    <w:rsid w:val="002D316C"/>
    <w:rsid w:val="00305457"/>
    <w:rsid w:val="00310E06"/>
    <w:rsid w:val="00394DDD"/>
    <w:rsid w:val="003B6FFF"/>
    <w:rsid w:val="003F4B8C"/>
    <w:rsid w:val="00411077"/>
    <w:rsid w:val="00412F23"/>
    <w:rsid w:val="00427C47"/>
    <w:rsid w:val="00435ECC"/>
    <w:rsid w:val="00462CF7"/>
    <w:rsid w:val="00473B73"/>
    <w:rsid w:val="004A24E7"/>
    <w:rsid w:val="00501FBC"/>
    <w:rsid w:val="00516203"/>
    <w:rsid w:val="0052270A"/>
    <w:rsid w:val="0056084E"/>
    <w:rsid w:val="005727E0"/>
    <w:rsid w:val="0058125A"/>
    <w:rsid w:val="00593A2F"/>
    <w:rsid w:val="005C643F"/>
    <w:rsid w:val="005D7C6D"/>
    <w:rsid w:val="005E365B"/>
    <w:rsid w:val="0063031B"/>
    <w:rsid w:val="006356D5"/>
    <w:rsid w:val="00691D4D"/>
    <w:rsid w:val="006A5AE4"/>
    <w:rsid w:val="006C3AC6"/>
    <w:rsid w:val="006D2362"/>
    <w:rsid w:val="006D308A"/>
    <w:rsid w:val="006E5916"/>
    <w:rsid w:val="007579AE"/>
    <w:rsid w:val="00760C36"/>
    <w:rsid w:val="00785850"/>
    <w:rsid w:val="007B60F5"/>
    <w:rsid w:val="007C5188"/>
    <w:rsid w:val="007D1B4A"/>
    <w:rsid w:val="00845443"/>
    <w:rsid w:val="00881F23"/>
    <w:rsid w:val="008B171E"/>
    <w:rsid w:val="008F5876"/>
    <w:rsid w:val="00954C46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436A1"/>
    <w:rsid w:val="00A51824"/>
    <w:rsid w:val="00A606CE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A6DE1"/>
    <w:rsid w:val="00BB01C6"/>
    <w:rsid w:val="00BB313E"/>
    <w:rsid w:val="00BE65A3"/>
    <w:rsid w:val="00C15A60"/>
    <w:rsid w:val="00C76F3F"/>
    <w:rsid w:val="00C90989"/>
    <w:rsid w:val="00CB3FBE"/>
    <w:rsid w:val="00CC18E6"/>
    <w:rsid w:val="00CC2257"/>
    <w:rsid w:val="00CD7D13"/>
    <w:rsid w:val="00CF5AD5"/>
    <w:rsid w:val="00D10B49"/>
    <w:rsid w:val="00D1571E"/>
    <w:rsid w:val="00D258C9"/>
    <w:rsid w:val="00D5730A"/>
    <w:rsid w:val="00DA5086"/>
    <w:rsid w:val="00DE3187"/>
    <w:rsid w:val="00DE33F0"/>
    <w:rsid w:val="00DE7919"/>
    <w:rsid w:val="00DF4A9E"/>
    <w:rsid w:val="00E66082"/>
    <w:rsid w:val="00E81EA8"/>
    <w:rsid w:val="00ED1BEA"/>
    <w:rsid w:val="00ED20BD"/>
    <w:rsid w:val="00F22B5E"/>
    <w:rsid w:val="00F41735"/>
    <w:rsid w:val="00F633EF"/>
    <w:rsid w:val="00F72721"/>
    <w:rsid w:val="00F76F2C"/>
    <w:rsid w:val="00F90DBD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1C2E"/>
  <w15:docId w15:val="{D88269F4-E883-4E35-841D-97A71B0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D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1C6"/>
    <w:rPr>
      <w:color w:val="605E5C"/>
      <w:shd w:val="clear" w:color="auto" w:fill="E1DFDD"/>
    </w:rPr>
  </w:style>
  <w:style w:type="paragraph" w:styleId="Subtitle">
    <w:name w:val="Subtitle"/>
    <w:basedOn w:val="Heading5"/>
    <w:next w:val="Normal"/>
    <w:link w:val="SubtitleChar"/>
    <w:uiPriority w:val="11"/>
    <w:qFormat/>
    <w:rsid w:val="00BA6DE1"/>
    <w:pPr>
      <w:spacing w:line="192" w:lineRule="auto"/>
      <w:jc w:val="center"/>
    </w:pPr>
    <w:rPr>
      <w:rFonts w:asciiTheme="minorHAnsi" w:hAnsiTheme="minorHAnsi"/>
      <w:color w:val="244061" w:themeColor="accent1" w:themeShade="80"/>
      <w:sz w:val="144"/>
      <w:lang w:val="en-IN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A6DE1"/>
    <w:rPr>
      <w:rFonts w:eastAsiaTheme="majorEastAsia" w:cstheme="majorBidi"/>
      <w:color w:val="244061" w:themeColor="accent1" w:themeShade="80"/>
      <w:sz w:val="144"/>
      <w:lang w:val="en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DE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mertz@mift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Mertz</cp:lastModifiedBy>
  <cp:revision>2</cp:revision>
  <cp:lastPrinted>2019-11-20T16:11:00Z</cp:lastPrinted>
  <dcterms:created xsi:type="dcterms:W3CDTF">2020-09-10T16:20:00Z</dcterms:created>
  <dcterms:modified xsi:type="dcterms:W3CDTF">2020-09-10T16:20:00Z</dcterms:modified>
</cp:coreProperties>
</file>